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汕头市潮阳交通客运公司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粤D08302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东莞市常达物流有限公司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粤SD1552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广州白云国际机场空港快线运输有限公司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粤AE7641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茂名石化汽车运输有限公司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粤K23121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茂名茂港区峻业运输有限公司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粤K88213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五华县华益汽车运输有限公司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粤MU1573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汕尾市喜途汽车运输有限公司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粤N36801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海丰县交通客车运输总公司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粤NT0257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广州长运集团有限公司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粤AL7090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深圳市鹏翔旅游运输有限公司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粤BAH639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粤BEC253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深圳市长途汽车客运有限公司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粤BEX040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云浮市汽车运输集团有限公司罗定分公司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粤W03671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云浮市汽车运输集团有限公司郁南分公司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粤W08593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罗定市交通汽车运输发展有限公司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粤W09816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云浮市汽车运输集团有限公司罗定分公司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粤W94630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湛江市铭记物流有限公司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粤G89418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茂名市永利物流有限公司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粤K17547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18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38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2020-03-02T14:35:22Z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